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A43" w:rsidRPr="00432A43" w:rsidRDefault="00A1068E" w:rsidP="00432A43">
      <w:pPr>
        <w:ind w:firstLine="708"/>
        <w:jc w:val="center"/>
        <w:rPr>
          <w:rFonts w:ascii="Times New Roman" w:hAnsi="Times New Roman" w:cs="Times New Roman"/>
          <w:b/>
          <w:sz w:val="28"/>
          <w:szCs w:val="28"/>
          <w:lang w:val="tt-RU"/>
        </w:rPr>
      </w:pPr>
      <w:r>
        <w:rPr>
          <w:rFonts w:ascii="Times New Roman" w:hAnsi="Times New Roman" w:cs="Times New Roman"/>
          <w:b/>
          <w:noProof/>
          <w:sz w:val="28"/>
          <w:szCs w:val="28"/>
          <w:lang w:eastAsia="ru-RU"/>
        </w:rPr>
        <w:drawing>
          <wp:anchor distT="0" distB="0" distL="114300" distR="114300" simplePos="0" relativeHeight="251658240" behindDoc="1" locked="0" layoutInCell="1" allowOverlap="1">
            <wp:simplePos x="0" y="0"/>
            <wp:positionH relativeFrom="column">
              <wp:posOffset>-260985</wp:posOffset>
            </wp:positionH>
            <wp:positionV relativeFrom="paragraph">
              <wp:posOffset>3810</wp:posOffset>
            </wp:positionV>
            <wp:extent cx="5940425" cy="4457700"/>
            <wp:effectExtent l="19050" t="0" r="3175" b="0"/>
            <wp:wrapTight wrapText="bothSides">
              <wp:wrapPolygon edited="0">
                <wp:start x="-69" y="0"/>
                <wp:lineTo x="-69" y="21508"/>
                <wp:lineTo x="21612" y="21508"/>
                <wp:lineTo x="21612" y="0"/>
                <wp:lineTo x="-69" y="0"/>
              </wp:wrapPolygon>
            </wp:wrapTight>
            <wp:docPr id="1" name="Рисунок 1" descr="C:\Users\ЯСШ\Desktop\дети войны\Изображение 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СШ\Desktop\дети войны\Изображение 055.jpg"/>
                    <pic:cNvPicPr>
                      <a:picLocks noChangeAspect="1" noChangeArrowheads="1"/>
                    </pic:cNvPicPr>
                  </pic:nvPicPr>
                  <pic:blipFill>
                    <a:blip r:embed="rId4" cstate="print"/>
                    <a:srcRect/>
                    <a:stretch>
                      <a:fillRect/>
                    </a:stretch>
                  </pic:blipFill>
                  <pic:spPr bwMode="auto">
                    <a:xfrm>
                      <a:off x="0" y="0"/>
                      <a:ext cx="5940425" cy="4457700"/>
                    </a:xfrm>
                    <a:prstGeom prst="rect">
                      <a:avLst/>
                    </a:prstGeom>
                    <a:noFill/>
                    <a:ln w="9525">
                      <a:noFill/>
                      <a:miter lim="800000"/>
                      <a:headEnd/>
                      <a:tailEnd/>
                    </a:ln>
                  </pic:spPr>
                </pic:pic>
              </a:graphicData>
            </a:graphic>
          </wp:anchor>
        </w:drawing>
      </w:r>
      <w:r w:rsidR="00432A43" w:rsidRPr="00432A43">
        <w:rPr>
          <w:rFonts w:ascii="Times New Roman" w:hAnsi="Times New Roman" w:cs="Times New Roman"/>
          <w:b/>
          <w:sz w:val="28"/>
          <w:szCs w:val="28"/>
          <w:lang w:val="tt-RU"/>
        </w:rPr>
        <w:t>Ямаширмә гомуми урта белем бирү мәктәбе.</w:t>
      </w:r>
    </w:p>
    <w:p w:rsidR="00432A43" w:rsidRPr="00432A43" w:rsidRDefault="00432A43" w:rsidP="00432A43">
      <w:pPr>
        <w:ind w:firstLine="708"/>
        <w:jc w:val="center"/>
        <w:rPr>
          <w:rFonts w:ascii="Times New Roman" w:hAnsi="Times New Roman" w:cs="Times New Roman"/>
          <w:b/>
          <w:sz w:val="28"/>
          <w:szCs w:val="28"/>
          <w:lang w:val="tt-RU"/>
        </w:rPr>
      </w:pPr>
      <w:r w:rsidRPr="00432A43">
        <w:rPr>
          <w:rFonts w:ascii="Times New Roman" w:hAnsi="Times New Roman" w:cs="Times New Roman"/>
          <w:b/>
          <w:sz w:val="28"/>
          <w:szCs w:val="28"/>
          <w:lang w:val="tt-RU"/>
        </w:rPr>
        <w:t>“Сугыш чоры балалары” истәлекләре.</w:t>
      </w:r>
    </w:p>
    <w:p w:rsidR="00060291" w:rsidRPr="00432A43" w:rsidRDefault="00432A43" w:rsidP="00432A43">
      <w:pPr>
        <w:ind w:firstLine="708"/>
        <w:jc w:val="center"/>
        <w:rPr>
          <w:rFonts w:ascii="Times New Roman" w:hAnsi="Times New Roman" w:cs="Times New Roman"/>
          <w:b/>
          <w:sz w:val="28"/>
          <w:szCs w:val="28"/>
          <w:lang w:val="tt-RU"/>
        </w:rPr>
      </w:pPr>
      <w:r w:rsidRPr="00432A43">
        <w:rPr>
          <w:rFonts w:ascii="Times New Roman" w:hAnsi="Times New Roman" w:cs="Times New Roman"/>
          <w:b/>
          <w:sz w:val="28"/>
          <w:szCs w:val="28"/>
          <w:lang w:val="tt-RU"/>
        </w:rPr>
        <w:t xml:space="preserve">Биектау муниципаль районы Ямаширмә авылында 1936 нчы елны туган </w:t>
      </w:r>
      <w:r w:rsidR="00060291" w:rsidRPr="00432A43">
        <w:rPr>
          <w:rFonts w:ascii="Times New Roman" w:hAnsi="Times New Roman" w:cs="Times New Roman"/>
          <w:b/>
          <w:sz w:val="28"/>
          <w:szCs w:val="28"/>
          <w:lang w:val="tt-RU"/>
        </w:rPr>
        <w:t>Хәмидуллина Әнисә Газизҗан кызы истәлекләре  .</w:t>
      </w:r>
    </w:p>
    <w:p w:rsidR="00060291" w:rsidRPr="00432A43" w:rsidRDefault="00060291" w:rsidP="00432A43">
      <w:pPr>
        <w:ind w:firstLine="708"/>
        <w:jc w:val="both"/>
        <w:rPr>
          <w:rFonts w:ascii="Times New Roman" w:hAnsi="Times New Roman" w:cs="Times New Roman"/>
          <w:sz w:val="28"/>
          <w:szCs w:val="28"/>
          <w:lang w:val="tt-RU"/>
        </w:rPr>
      </w:pPr>
    </w:p>
    <w:p w:rsidR="00060291" w:rsidRPr="00432A43" w:rsidRDefault="00060291" w:rsidP="00432A43">
      <w:pPr>
        <w:ind w:firstLine="708"/>
        <w:jc w:val="both"/>
        <w:rPr>
          <w:rFonts w:ascii="Times New Roman" w:hAnsi="Times New Roman" w:cs="Times New Roman"/>
          <w:sz w:val="28"/>
          <w:szCs w:val="28"/>
          <w:lang w:val="tt-RU"/>
        </w:rPr>
      </w:pPr>
      <w:r w:rsidRPr="00432A43">
        <w:rPr>
          <w:rFonts w:ascii="Times New Roman" w:hAnsi="Times New Roman" w:cs="Times New Roman"/>
          <w:sz w:val="28"/>
          <w:szCs w:val="28"/>
          <w:lang w:val="tt-RU"/>
        </w:rPr>
        <w:t>Сугыш башланганда миңа биш яш</w:t>
      </w:r>
      <w:r w:rsidRPr="00432A43">
        <w:rPr>
          <w:rFonts w:ascii="Times New Roman" w:hAnsi="Times New Roman" w:cs="Times New Roman"/>
          <w:sz w:val="28"/>
          <w:szCs w:val="28"/>
        </w:rPr>
        <w:t>ь</w:t>
      </w:r>
      <w:r w:rsidRPr="00432A43">
        <w:rPr>
          <w:rFonts w:ascii="Times New Roman" w:hAnsi="Times New Roman" w:cs="Times New Roman"/>
          <w:sz w:val="28"/>
          <w:szCs w:val="28"/>
          <w:lang w:val="tt-RU"/>
        </w:rPr>
        <w:t>, энемә бер яш</w:t>
      </w:r>
      <w:r w:rsidRPr="00432A43">
        <w:rPr>
          <w:rFonts w:ascii="Times New Roman" w:hAnsi="Times New Roman" w:cs="Times New Roman"/>
          <w:sz w:val="28"/>
          <w:szCs w:val="28"/>
        </w:rPr>
        <w:t>ь</w:t>
      </w:r>
      <w:r w:rsidRPr="00432A43">
        <w:rPr>
          <w:rFonts w:ascii="Times New Roman" w:hAnsi="Times New Roman" w:cs="Times New Roman"/>
          <w:sz w:val="28"/>
          <w:szCs w:val="28"/>
          <w:lang w:val="tt-RU"/>
        </w:rPr>
        <w:t xml:space="preserve"> иде. Безнең әти -Шакиров Газизҗан, сугышка кадәр үк хәрби хезмәттә булган. Сугышның беренче көненнән үк кече лейтенант булып  хезмәткә алынган. Сугыштан бары бер хаты килгән.  1941 елның көзендә үк әтинең хәбәрсез югалды дигән язуы  килгән.   Мин әтине хә</w:t>
      </w:r>
      <w:r w:rsidR="00432A43">
        <w:rPr>
          <w:rFonts w:ascii="Times New Roman" w:hAnsi="Times New Roman" w:cs="Times New Roman"/>
          <w:sz w:val="28"/>
          <w:szCs w:val="28"/>
          <w:lang w:val="tt-RU"/>
        </w:rPr>
        <w:t xml:space="preserve">терләмим. Әтинең әнисе, </w:t>
      </w:r>
      <w:r w:rsidRPr="00432A43">
        <w:rPr>
          <w:rFonts w:ascii="Times New Roman" w:hAnsi="Times New Roman" w:cs="Times New Roman"/>
          <w:sz w:val="28"/>
          <w:szCs w:val="28"/>
          <w:lang w:val="tt-RU"/>
        </w:rPr>
        <w:t xml:space="preserve">үзе үлгәнчегә кадәр (1960 ел),  берәр хәбәре булыр дип, әтине көтте. </w:t>
      </w:r>
    </w:p>
    <w:p w:rsidR="00060291" w:rsidRPr="00432A43" w:rsidRDefault="00060291" w:rsidP="00432A43">
      <w:pPr>
        <w:ind w:firstLine="708"/>
        <w:jc w:val="both"/>
        <w:rPr>
          <w:rFonts w:ascii="Times New Roman" w:hAnsi="Times New Roman" w:cs="Times New Roman"/>
          <w:sz w:val="28"/>
          <w:szCs w:val="28"/>
          <w:lang w:val="tt-RU"/>
        </w:rPr>
      </w:pPr>
      <w:r w:rsidRPr="00432A43">
        <w:rPr>
          <w:rFonts w:ascii="Times New Roman" w:hAnsi="Times New Roman" w:cs="Times New Roman"/>
          <w:sz w:val="28"/>
          <w:szCs w:val="28"/>
          <w:lang w:val="tt-RU"/>
        </w:rPr>
        <w:t>Сугыш чорында әни колхозда иң авыр эшләрдә булды.Урман кисәргә дә йөрделәр.</w:t>
      </w:r>
    </w:p>
    <w:p w:rsidR="00060291" w:rsidRPr="00432A43" w:rsidRDefault="00060291" w:rsidP="00432A43">
      <w:pPr>
        <w:ind w:firstLine="708"/>
        <w:jc w:val="both"/>
        <w:rPr>
          <w:rFonts w:ascii="Times New Roman" w:hAnsi="Times New Roman" w:cs="Times New Roman"/>
          <w:sz w:val="28"/>
          <w:szCs w:val="28"/>
          <w:lang w:val="tt-RU"/>
        </w:rPr>
      </w:pPr>
      <w:r w:rsidRPr="00432A43">
        <w:rPr>
          <w:rFonts w:ascii="Times New Roman" w:hAnsi="Times New Roman" w:cs="Times New Roman"/>
          <w:sz w:val="28"/>
          <w:szCs w:val="28"/>
          <w:lang w:val="tt-RU"/>
        </w:rPr>
        <w:t xml:space="preserve">Без үскәндә алабута , черек бәрәңге, кычыткан, ат кузгалагы ашап үстек.Черек бәрәңгедән коймак, күмәч пешерәләр иде. Кычытканнан пешкән күмәч тәмле була иде. Ашка бәрәңге яфрагы, алабута, кычыткан, ат кузгалагы  салып пешерәләр иде. Ул елларда бәрәңге утыртсак та, бәрәңге дә </w:t>
      </w:r>
      <w:r w:rsidRPr="00432A43">
        <w:rPr>
          <w:rFonts w:ascii="Times New Roman" w:hAnsi="Times New Roman" w:cs="Times New Roman"/>
          <w:sz w:val="28"/>
          <w:szCs w:val="28"/>
          <w:lang w:val="tt-RU"/>
        </w:rPr>
        <w:lastRenderedPageBreak/>
        <w:t>аз була иде. Җир яхшылап эшкәртелми, тирес кертелми, чөнки тиресне дә колхозга җыялар. Тирес тапшырган кешегә хезмәт көне язалар иде.Ул чорда  колхозда “таякка” эшләү иде, эшләгәнгә хезмәт көне язып баралар да, көз көне уңыш җыйгач, хезмәт көне исәбеннән икмәк бирәләр. Үстергән игенне әниләр көндез урак белән,</w:t>
      </w:r>
      <w:r w:rsidR="00432A43">
        <w:rPr>
          <w:rFonts w:ascii="Times New Roman" w:hAnsi="Times New Roman" w:cs="Times New Roman"/>
          <w:sz w:val="28"/>
          <w:szCs w:val="28"/>
          <w:lang w:val="tt-RU"/>
        </w:rPr>
        <w:t xml:space="preserve"> </w:t>
      </w:r>
      <w:r w:rsidRPr="00432A43">
        <w:rPr>
          <w:rFonts w:ascii="Times New Roman" w:hAnsi="Times New Roman" w:cs="Times New Roman"/>
          <w:sz w:val="28"/>
          <w:szCs w:val="28"/>
          <w:lang w:val="tt-RU"/>
        </w:rPr>
        <w:t>ат белән уралар, көлтә бәйлиләр.Төнлә балалар да, олылар да көлтә кертергә йөриләр. Көлтәне басуда эскерткә куялар. Шуның өчен бер сынык ипи бирәләр иде. Аннары инде кыш буе амбарда  көлтә сугалар  иде.</w:t>
      </w:r>
    </w:p>
    <w:p w:rsidR="00060291" w:rsidRPr="00432A43" w:rsidRDefault="00060291" w:rsidP="00432A43">
      <w:pPr>
        <w:ind w:firstLine="708"/>
        <w:jc w:val="both"/>
        <w:rPr>
          <w:rFonts w:ascii="Times New Roman" w:hAnsi="Times New Roman" w:cs="Times New Roman"/>
          <w:sz w:val="28"/>
          <w:szCs w:val="28"/>
          <w:lang w:val="tt-RU"/>
        </w:rPr>
      </w:pPr>
      <w:r w:rsidRPr="00432A43">
        <w:rPr>
          <w:rFonts w:ascii="Times New Roman" w:hAnsi="Times New Roman" w:cs="Times New Roman"/>
          <w:sz w:val="28"/>
          <w:szCs w:val="28"/>
          <w:lang w:val="tt-RU"/>
        </w:rPr>
        <w:t>Әниләргә  берәр гектар бәрәңге алырга бүлеп бирәләр иде. Бәрәңгене казып алып, ат арбасына тутырып , үзең колхозга алып кайтып тапшырырга кирәк. Аны тапшыру өчен чират була иде.</w:t>
      </w:r>
    </w:p>
    <w:p w:rsidR="00060291" w:rsidRPr="00432A43" w:rsidRDefault="00060291" w:rsidP="00432A43">
      <w:pPr>
        <w:ind w:firstLine="708"/>
        <w:jc w:val="both"/>
        <w:rPr>
          <w:rFonts w:ascii="Times New Roman" w:hAnsi="Times New Roman" w:cs="Times New Roman"/>
          <w:sz w:val="28"/>
          <w:szCs w:val="28"/>
          <w:lang w:val="tt-RU"/>
        </w:rPr>
      </w:pPr>
      <w:r w:rsidRPr="00432A43">
        <w:rPr>
          <w:rFonts w:ascii="Times New Roman" w:hAnsi="Times New Roman" w:cs="Times New Roman"/>
          <w:sz w:val="28"/>
          <w:szCs w:val="28"/>
          <w:lang w:val="tt-RU"/>
        </w:rPr>
        <w:t xml:space="preserve">Ул чорда ит, сөт, йомырка, йон налогы бар  иде. Бер тавык асырамасаң да 100 йомырка түләргә кирәк. Әйберләтә түли алмасаң, акчалата түләргә кирәк. 300-400 сумга заемга яздыру бар иде.Ул чор өчен бу бик </w:t>
      </w:r>
      <w:r w:rsidR="00432A43">
        <w:rPr>
          <w:rFonts w:ascii="Times New Roman" w:hAnsi="Times New Roman" w:cs="Times New Roman"/>
          <w:sz w:val="28"/>
          <w:szCs w:val="28"/>
          <w:lang w:val="tt-RU"/>
        </w:rPr>
        <w:t xml:space="preserve">күп </w:t>
      </w:r>
      <w:r w:rsidRPr="00432A43">
        <w:rPr>
          <w:rFonts w:ascii="Times New Roman" w:hAnsi="Times New Roman" w:cs="Times New Roman"/>
          <w:sz w:val="28"/>
          <w:szCs w:val="28"/>
          <w:lang w:val="tt-RU"/>
        </w:rPr>
        <w:t>акчалар иде,</w:t>
      </w:r>
      <w:r w:rsidR="00432A43">
        <w:rPr>
          <w:rFonts w:ascii="Times New Roman" w:hAnsi="Times New Roman" w:cs="Times New Roman"/>
          <w:sz w:val="28"/>
          <w:szCs w:val="28"/>
          <w:lang w:val="tt-RU"/>
        </w:rPr>
        <w:t xml:space="preserve"> </w:t>
      </w:r>
      <w:r w:rsidRPr="00432A43">
        <w:rPr>
          <w:rFonts w:ascii="Times New Roman" w:hAnsi="Times New Roman" w:cs="Times New Roman"/>
          <w:sz w:val="28"/>
          <w:szCs w:val="28"/>
          <w:lang w:val="tt-RU"/>
        </w:rPr>
        <w:t>акча юк. Чакырып та канцеляриягә бармасаң, кул куйдыртырга дип өйгә төннәрен килеп керәләр иде.</w:t>
      </w:r>
    </w:p>
    <w:p w:rsidR="00060291" w:rsidRPr="00432A43" w:rsidRDefault="00060291" w:rsidP="00432A43">
      <w:pPr>
        <w:ind w:firstLine="708"/>
        <w:jc w:val="both"/>
        <w:rPr>
          <w:rFonts w:ascii="Times New Roman" w:hAnsi="Times New Roman" w:cs="Times New Roman"/>
          <w:sz w:val="28"/>
          <w:szCs w:val="28"/>
          <w:lang w:val="tt-RU"/>
        </w:rPr>
      </w:pPr>
      <w:r w:rsidRPr="00432A43">
        <w:rPr>
          <w:rFonts w:ascii="Times New Roman" w:hAnsi="Times New Roman" w:cs="Times New Roman"/>
          <w:sz w:val="28"/>
          <w:szCs w:val="28"/>
          <w:lang w:val="tt-RU"/>
        </w:rPr>
        <w:t>Сугыш елларында мин мәктәптә  укыдым.Төрле яшьтәге балалар бер класста укыдык.  Мәктәптә укыганда да колхозга төрле эшкә йөри идек, җәй көне колхоз басуында чүп утый идек, көзен көлтә ташырга йөрдек.</w:t>
      </w:r>
    </w:p>
    <w:p w:rsidR="00432A43" w:rsidRDefault="00060291" w:rsidP="00432A43">
      <w:pPr>
        <w:ind w:firstLine="708"/>
        <w:jc w:val="both"/>
        <w:rPr>
          <w:rFonts w:ascii="Times New Roman" w:hAnsi="Times New Roman" w:cs="Times New Roman"/>
          <w:sz w:val="28"/>
          <w:szCs w:val="28"/>
          <w:lang w:val="tt-RU"/>
        </w:rPr>
      </w:pPr>
      <w:r w:rsidRPr="00432A43">
        <w:rPr>
          <w:rFonts w:ascii="Times New Roman" w:hAnsi="Times New Roman" w:cs="Times New Roman"/>
          <w:sz w:val="28"/>
          <w:szCs w:val="28"/>
          <w:lang w:val="tt-RU"/>
        </w:rPr>
        <w:t>Мәктәптә җиде классны 1950-51 нче уку елында тәмамладым. Безне Шакирҗанов Әгълә абый ук</w:t>
      </w:r>
      <w:r w:rsidR="00432A43">
        <w:rPr>
          <w:rFonts w:ascii="Times New Roman" w:hAnsi="Times New Roman" w:cs="Times New Roman"/>
          <w:sz w:val="28"/>
          <w:szCs w:val="28"/>
          <w:lang w:val="tt-RU"/>
        </w:rPr>
        <w:t xml:space="preserve">ытты. Мин мәктәптә яхшы укыгач, </w:t>
      </w:r>
      <w:r w:rsidRPr="00432A43">
        <w:rPr>
          <w:rFonts w:ascii="Times New Roman" w:hAnsi="Times New Roman" w:cs="Times New Roman"/>
          <w:sz w:val="28"/>
          <w:szCs w:val="28"/>
          <w:lang w:val="tt-RU"/>
        </w:rPr>
        <w:t>ул мине укуымны дәвам итәргә, Мүлмәгә барып укырга үгетләде. Мин анда укырга бармадым инде, колхозга  эшкә кердем. Ул елларда безнең колхозда яшелчә бригадасы бар иде. Кәбестә,</w:t>
      </w:r>
      <w:r w:rsidR="00432A43">
        <w:rPr>
          <w:rFonts w:ascii="Times New Roman" w:hAnsi="Times New Roman" w:cs="Times New Roman"/>
          <w:sz w:val="28"/>
          <w:szCs w:val="28"/>
          <w:lang w:val="tt-RU"/>
        </w:rPr>
        <w:t xml:space="preserve"> </w:t>
      </w:r>
      <w:r w:rsidRPr="00432A43">
        <w:rPr>
          <w:rFonts w:ascii="Times New Roman" w:hAnsi="Times New Roman" w:cs="Times New Roman"/>
          <w:sz w:val="28"/>
          <w:szCs w:val="28"/>
          <w:lang w:val="tt-RU"/>
        </w:rPr>
        <w:t>кыяр, помидор үстердек. Чиләк-көянтә белән ташып су сиптек, чүп утадык, җирен эшкәрттек. Бездә мул сулы елгалар да юк, су ташу да бик авыр иде. Ике ел анда эшләгәннән соң, сыер савучы булып эшли башладым. Лаеклы ялга чыкканчыга кадәр колхозда эшләдем. Хәзер инде лаеклы ялда.</w:t>
      </w:r>
      <w:r w:rsidR="00432A43">
        <w:rPr>
          <w:rFonts w:ascii="Times New Roman" w:hAnsi="Times New Roman" w:cs="Times New Roman"/>
          <w:sz w:val="28"/>
          <w:szCs w:val="28"/>
          <w:lang w:val="tt-RU"/>
        </w:rPr>
        <w:t xml:space="preserve"> </w:t>
      </w:r>
    </w:p>
    <w:p w:rsidR="00060291" w:rsidRPr="00432A43" w:rsidRDefault="00432A43" w:rsidP="00432A43">
      <w:pPr>
        <w:ind w:firstLine="708"/>
        <w:jc w:val="both"/>
        <w:rPr>
          <w:rFonts w:ascii="Times New Roman" w:hAnsi="Times New Roman" w:cs="Times New Roman"/>
          <w:sz w:val="28"/>
          <w:szCs w:val="28"/>
          <w:lang w:val="tt-RU"/>
        </w:rPr>
      </w:pPr>
      <w:bookmarkStart w:id="0" w:name="_GoBack"/>
      <w:bookmarkEnd w:id="0"/>
      <w:r>
        <w:rPr>
          <w:rFonts w:ascii="Times New Roman" w:hAnsi="Times New Roman" w:cs="Times New Roman"/>
          <w:sz w:val="28"/>
          <w:szCs w:val="28"/>
          <w:lang w:val="tt-RU"/>
        </w:rPr>
        <w:t>Хәзерге матур мул тормышларда матур, тыныч яшәсәк иде!</w:t>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r w:rsidR="00060291" w:rsidRPr="00432A43">
        <w:rPr>
          <w:rFonts w:ascii="Times New Roman" w:hAnsi="Times New Roman" w:cs="Times New Roman"/>
          <w:sz w:val="28"/>
          <w:szCs w:val="28"/>
          <w:lang w:val="tt-RU"/>
        </w:rPr>
        <w:tab/>
      </w:r>
    </w:p>
    <w:p w:rsidR="00307DCE" w:rsidRPr="00432A43" w:rsidRDefault="00060291" w:rsidP="00432A43">
      <w:pPr>
        <w:jc w:val="both"/>
        <w:rPr>
          <w:rFonts w:ascii="Times New Roman" w:hAnsi="Times New Roman" w:cs="Times New Roman"/>
          <w:lang w:val="tt-RU"/>
        </w:rPr>
      </w:pPr>
      <w:r w:rsidRPr="00432A43">
        <w:rPr>
          <w:rFonts w:ascii="Times New Roman" w:hAnsi="Times New Roman" w:cs="Times New Roman"/>
          <w:sz w:val="28"/>
          <w:szCs w:val="28"/>
          <w:lang w:val="tt-RU"/>
        </w:rPr>
        <w:t xml:space="preserve"> </w:t>
      </w:r>
      <w:r w:rsidRPr="00432A43">
        <w:rPr>
          <w:rFonts w:ascii="Times New Roman" w:hAnsi="Times New Roman" w:cs="Times New Roman"/>
          <w:sz w:val="28"/>
          <w:szCs w:val="28"/>
          <w:lang w:val="tt-RU"/>
        </w:rPr>
        <w:tab/>
      </w:r>
      <w:r w:rsidRPr="00432A43">
        <w:rPr>
          <w:rFonts w:ascii="Times New Roman" w:hAnsi="Times New Roman" w:cs="Times New Roman"/>
          <w:sz w:val="28"/>
          <w:szCs w:val="28"/>
          <w:lang w:val="tt-RU"/>
        </w:rPr>
        <w:tab/>
      </w:r>
      <w:r w:rsidRPr="00432A43">
        <w:rPr>
          <w:rFonts w:ascii="Times New Roman" w:hAnsi="Times New Roman" w:cs="Times New Roman"/>
          <w:sz w:val="28"/>
          <w:szCs w:val="28"/>
          <w:lang w:val="tt-RU"/>
        </w:rPr>
        <w:tab/>
      </w:r>
      <w:r w:rsidRPr="00432A43">
        <w:rPr>
          <w:rFonts w:ascii="Times New Roman" w:hAnsi="Times New Roman" w:cs="Times New Roman"/>
          <w:sz w:val="28"/>
          <w:szCs w:val="28"/>
          <w:lang w:val="tt-RU"/>
        </w:rPr>
        <w:tab/>
      </w:r>
      <w:r w:rsidRPr="00432A43">
        <w:rPr>
          <w:rFonts w:ascii="Times New Roman" w:hAnsi="Times New Roman" w:cs="Times New Roman"/>
          <w:sz w:val="28"/>
          <w:szCs w:val="28"/>
          <w:lang w:val="tt-RU"/>
        </w:rPr>
        <w:tab/>
      </w:r>
      <w:r w:rsidRPr="00432A43">
        <w:rPr>
          <w:rFonts w:ascii="Times New Roman" w:hAnsi="Times New Roman" w:cs="Times New Roman"/>
          <w:sz w:val="28"/>
          <w:szCs w:val="28"/>
          <w:lang w:val="tt-RU"/>
        </w:rPr>
        <w:tab/>
      </w:r>
      <w:r w:rsidRPr="00432A43">
        <w:rPr>
          <w:rFonts w:ascii="Times New Roman" w:hAnsi="Times New Roman" w:cs="Times New Roman"/>
          <w:sz w:val="28"/>
          <w:szCs w:val="28"/>
          <w:lang w:val="tt-RU"/>
        </w:rPr>
        <w:tab/>
      </w:r>
      <w:r w:rsidRPr="00432A43">
        <w:rPr>
          <w:rFonts w:ascii="Times New Roman" w:hAnsi="Times New Roman" w:cs="Times New Roman"/>
          <w:sz w:val="28"/>
          <w:szCs w:val="28"/>
          <w:lang w:val="tt-RU"/>
        </w:rPr>
        <w:tab/>
      </w:r>
    </w:p>
    <w:sectPr w:rsidR="00307DCE" w:rsidRPr="00432A43" w:rsidSect="00F71F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0291"/>
    <w:rsid w:val="00060291"/>
    <w:rsid w:val="00307DCE"/>
    <w:rsid w:val="00432A43"/>
    <w:rsid w:val="00A1068E"/>
    <w:rsid w:val="00F71F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2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068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106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417</Words>
  <Characters>2377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Нурия Нурулловна</dc:creator>
  <cp:lastModifiedBy>ЯСШ</cp:lastModifiedBy>
  <cp:revision>3</cp:revision>
  <dcterms:created xsi:type="dcterms:W3CDTF">2014-04-11T07:59:00Z</dcterms:created>
  <dcterms:modified xsi:type="dcterms:W3CDTF">2014-04-12T07:18:00Z</dcterms:modified>
</cp:coreProperties>
</file>